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68A9" w14:textId="77777777" w:rsidR="0012520D" w:rsidRDefault="00433E5C" w:rsidP="00433E5C">
      <w:pPr>
        <w:jc w:val="center"/>
        <w:rPr>
          <w:b/>
          <w:sz w:val="32"/>
          <w:szCs w:val="32"/>
        </w:rPr>
      </w:pPr>
      <w:r w:rsidRPr="00433E5C">
        <w:rPr>
          <w:b/>
          <w:sz w:val="32"/>
          <w:szCs w:val="32"/>
        </w:rPr>
        <w:t>Casnovia Township</w:t>
      </w:r>
      <w:r w:rsidR="003E61F2">
        <w:rPr>
          <w:b/>
          <w:sz w:val="32"/>
          <w:szCs w:val="32"/>
        </w:rPr>
        <w:t xml:space="preserve"> </w:t>
      </w:r>
      <w:r w:rsidRPr="00433E5C">
        <w:rPr>
          <w:b/>
          <w:sz w:val="32"/>
          <w:szCs w:val="32"/>
        </w:rPr>
        <w:t xml:space="preserve">Regular Board Meeting for </w:t>
      </w:r>
    </w:p>
    <w:p w14:paraId="0A072172" w14:textId="598F5FBE" w:rsidR="00710AFC" w:rsidRDefault="00836EB1" w:rsidP="00433E5C">
      <w:pPr>
        <w:jc w:val="center"/>
        <w:rPr>
          <w:b/>
          <w:sz w:val="32"/>
          <w:szCs w:val="32"/>
        </w:rPr>
      </w:pPr>
      <w:r>
        <w:rPr>
          <w:b/>
          <w:sz w:val="32"/>
          <w:szCs w:val="32"/>
        </w:rPr>
        <w:t>November 11</w:t>
      </w:r>
      <w:r w:rsidR="00F97077">
        <w:rPr>
          <w:b/>
          <w:sz w:val="32"/>
          <w:szCs w:val="32"/>
        </w:rPr>
        <w:t>, 201</w:t>
      </w:r>
      <w:r w:rsidR="00AE74C0">
        <w:rPr>
          <w:b/>
          <w:sz w:val="32"/>
          <w:szCs w:val="32"/>
        </w:rPr>
        <w:t>9</w:t>
      </w:r>
    </w:p>
    <w:p w14:paraId="4E9AC43E" w14:textId="77777777" w:rsidR="00433E5C" w:rsidRPr="0095712B" w:rsidRDefault="00433E5C" w:rsidP="00433E5C">
      <w:pPr>
        <w:jc w:val="center"/>
        <w:rPr>
          <w:i/>
          <w:sz w:val="28"/>
          <w:szCs w:val="28"/>
        </w:rPr>
      </w:pPr>
      <w:r w:rsidRPr="0095712B">
        <w:rPr>
          <w:i/>
          <w:sz w:val="28"/>
          <w:szCs w:val="28"/>
        </w:rPr>
        <w:t>“This institution is an equal opportunity provider and employer.”</w:t>
      </w:r>
    </w:p>
    <w:p w14:paraId="22675059" w14:textId="77777777" w:rsidR="00433E5C" w:rsidRDefault="00433E5C" w:rsidP="00433E5C">
      <w:pPr>
        <w:jc w:val="center"/>
        <w:rPr>
          <w:b/>
          <w:i/>
          <w:sz w:val="28"/>
          <w:szCs w:val="28"/>
        </w:rPr>
      </w:pPr>
    </w:p>
    <w:p w14:paraId="7082274B" w14:textId="526B06F1" w:rsidR="00433E5C" w:rsidRDefault="008B1D04" w:rsidP="00433E5C">
      <w:pPr>
        <w:rPr>
          <w:sz w:val="24"/>
          <w:szCs w:val="24"/>
        </w:rPr>
      </w:pPr>
      <w:r>
        <w:rPr>
          <w:b/>
          <w:sz w:val="24"/>
          <w:szCs w:val="24"/>
        </w:rPr>
        <w:t>Regular Board Meeting</w:t>
      </w:r>
      <w:r w:rsidR="00433E5C">
        <w:rPr>
          <w:sz w:val="24"/>
          <w:szCs w:val="24"/>
        </w:rPr>
        <w:t xml:space="preserve"> called to order </w:t>
      </w:r>
      <w:r w:rsidR="00603A3F">
        <w:rPr>
          <w:sz w:val="24"/>
          <w:szCs w:val="24"/>
        </w:rPr>
        <w:t xml:space="preserve">at </w:t>
      </w:r>
      <w:r w:rsidR="00DD7C35">
        <w:rPr>
          <w:sz w:val="24"/>
          <w:szCs w:val="24"/>
        </w:rPr>
        <w:t>7</w:t>
      </w:r>
      <w:r w:rsidR="00603A3F">
        <w:rPr>
          <w:sz w:val="24"/>
          <w:szCs w:val="24"/>
        </w:rPr>
        <w:t xml:space="preserve"> PM </w:t>
      </w:r>
      <w:r w:rsidR="00484370">
        <w:rPr>
          <w:sz w:val="24"/>
          <w:szCs w:val="24"/>
        </w:rPr>
        <w:t xml:space="preserve">by </w:t>
      </w:r>
      <w:r w:rsidR="009B6C50">
        <w:rPr>
          <w:sz w:val="24"/>
          <w:szCs w:val="24"/>
        </w:rPr>
        <w:t>Supervisor Kelli Ashbaugh</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712E12">
        <w:rPr>
          <w:sz w:val="24"/>
          <w:szCs w:val="24"/>
        </w:rPr>
        <w:t xml:space="preserve">, </w:t>
      </w:r>
      <w:r w:rsidR="00A0666C">
        <w:rPr>
          <w:sz w:val="24"/>
          <w:szCs w:val="24"/>
        </w:rPr>
        <w:t xml:space="preserve">Treasurer Gayle Brock, </w:t>
      </w:r>
      <w:r w:rsidR="00BF5354">
        <w:rPr>
          <w:sz w:val="24"/>
          <w:szCs w:val="24"/>
        </w:rPr>
        <w:t>Trustee</w:t>
      </w:r>
      <w:r w:rsidR="00CD7884">
        <w:rPr>
          <w:sz w:val="24"/>
          <w:szCs w:val="24"/>
        </w:rPr>
        <w:t xml:space="preserve">s Dan Winell and </w:t>
      </w:r>
      <w:r w:rsidR="00F27479">
        <w:rPr>
          <w:sz w:val="24"/>
          <w:szCs w:val="24"/>
        </w:rPr>
        <w:t>Jason Jorgensen</w:t>
      </w:r>
      <w:r w:rsidR="009B3430">
        <w:rPr>
          <w:sz w:val="24"/>
          <w:szCs w:val="24"/>
        </w:rPr>
        <w:t xml:space="preserve">, </w:t>
      </w:r>
      <w:r w:rsidR="00F729DF">
        <w:rPr>
          <w:sz w:val="24"/>
          <w:szCs w:val="24"/>
        </w:rPr>
        <w:t>and Fire Department</w:t>
      </w:r>
      <w:r w:rsidR="00C0635E">
        <w:rPr>
          <w:sz w:val="24"/>
          <w:szCs w:val="24"/>
        </w:rPr>
        <w:t xml:space="preserve"> </w:t>
      </w:r>
      <w:r w:rsidR="00BF5354">
        <w:rPr>
          <w:sz w:val="24"/>
          <w:szCs w:val="24"/>
        </w:rPr>
        <w:t xml:space="preserve">Assistant </w:t>
      </w:r>
      <w:r w:rsidR="009D1709">
        <w:rPr>
          <w:sz w:val="24"/>
          <w:szCs w:val="24"/>
        </w:rPr>
        <w:t xml:space="preserve">Chief </w:t>
      </w:r>
      <w:r w:rsidR="00BF5354">
        <w:rPr>
          <w:sz w:val="24"/>
          <w:szCs w:val="24"/>
        </w:rPr>
        <w:t>Andy Morey</w:t>
      </w:r>
      <w:r w:rsidR="009F301A">
        <w:rPr>
          <w:sz w:val="24"/>
          <w:szCs w:val="24"/>
        </w:rPr>
        <w:t>.</w:t>
      </w:r>
      <w:r w:rsidR="00A0666C">
        <w:rPr>
          <w:sz w:val="24"/>
          <w:szCs w:val="24"/>
        </w:rPr>
        <w:t xml:space="preserve"> Also attending were Township </w:t>
      </w:r>
      <w:r w:rsidR="00804733">
        <w:rPr>
          <w:sz w:val="24"/>
          <w:szCs w:val="24"/>
        </w:rPr>
        <w:t xml:space="preserve">Attorney </w:t>
      </w:r>
      <w:r w:rsidR="00A0666C">
        <w:rPr>
          <w:sz w:val="24"/>
          <w:szCs w:val="24"/>
        </w:rPr>
        <w:t>Catherine Kaufman, Attorney Craig Noland</w:t>
      </w:r>
      <w:r w:rsidR="00BF5354">
        <w:rPr>
          <w:sz w:val="24"/>
          <w:szCs w:val="24"/>
        </w:rPr>
        <w:t xml:space="preserve">, </w:t>
      </w:r>
      <w:r w:rsidR="00160E93">
        <w:rPr>
          <w:sz w:val="24"/>
          <w:szCs w:val="24"/>
        </w:rPr>
        <w:t xml:space="preserve">Commissioner Gary Foster and his wife, Peggy, </w:t>
      </w:r>
      <w:r w:rsidR="00BF5354">
        <w:rPr>
          <w:sz w:val="24"/>
          <w:szCs w:val="24"/>
        </w:rPr>
        <w:t>AEP</w:t>
      </w:r>
      <w:r w:rsidR="00160E93">
        <w:rPr>
          <w:sz w:val="24"/>
          <w:szCs w:val="24"/>
        </w:rPr>
        <w:t xml:space="preserve"> Associates</w:t>
      </w:r>
      <w:r w:rsidR="00BF5354">
        <w:rPr>
          <w:sz w:val="24"/>
          <w:szCs w:val="24"/>
        </w:rPr>
        <w:t xml:space="preserve"> </w:t>
      </w:r>
      <w:r w:rsidR="00DD7C35">
        <w:rPr>
          <w:sz w:val="24"/>
          <w:szCs w:val="24"/>
        </w:rPr>
        <w:t xml:space="preserve">and </w:t>
      </w:r>
      <w:r w:rsidR="00160E93">
        <w:rPr>
          <w:sz w:val="24"/>
          <w:szCs w:val="24"/>
        </w:rPr>
        <w:t>many</w:t>
      </w:r>
      <w:r w:rsidR="00A7388C">
        <w:rPr>
          <w:sz w:val="24"/>
          <w:szCs w:val="24"/>
        </w:rPr>
        <w:t xml:space="preserve"> </w:t>
      </w:r>
      <w:r w:rsidR="00DD7C35">
        <w:rPr>
          <w:sz w:val="24"/>
          <w:szCs w:val="24"/>
        </w:rPr>
        <w:t>resident</w:t>
      </w:r>
      <w:r w:rsidR="004A16F1">
        <w:rPr>
          <w:sz w:val="24"/>
          <w:szCs w:val="24"/>
        </w:rPr>
        <w:t>s</w:t>
      </w:r>
      <w:r w:rsidR="009D1709">
        <w:rPr>
          <w:sz w:val="24"/>
          <w:szCs w:val="24"/>
        </w:rPr>
        <w:t>.</w:t>
      </w:r>
      <w:r w:rsidR="00160E93">
        <w:rPr>
          <w:sz w:val="24"/>
          <w:szCs w:val="24"/>
        </w:rPr>
        <w:t xml:space="preserve">  </w:t>
      </w:r>
    </w:p>
    <w:p w14:paraId="4C2A5498" w14:textId="77777777" w:rsidR="0012520D" w:rsidRDefault="0012520D" w:rsidP="00433E5C">
      <w:pPr>
        <w:rPr>
          <w:sz w:val="24"/>
          <w:szCs w:val="24"/>
        </w:rPr>
      </w:pPr>
    </w:p>
    <w:p w14:paraId="0EFC17E0" w14:textId="4A7AD234" w:rsidR="00433E5C" w:rsidRDefault="00433E5C" w:rsidP="00433E5C">
      <w:pPr>
        <w:rPr>
          <w:sz w:val="24"/>
          <w:szCs w:val="24"/>
        </w:rPr>
      </w:pPr>
      <w:r>
        <w:rPr>
          <w:sz w:val="24"/>
          <w:szCs w:val="24"/>
        </w:rPr>
        <w:t>Motion to approve</w:t>
      </w:r>
      <w:r w:rsidR="00160E93">
        <w:rPr>
          <w:sz w:val="24"/>
          <w:szCs w:val="24"/>
        </w:rPr>
        <w:t xml:space="preserve"> </w:t>
      </w:r>
      <w:r>
        <w:rPr>
          <w:sz w:val="24"/>
          <w:szCs w:val="24"/>
        </w:rPr>
        <w:t xml:space="preserve">Agenda: </w:t>
      </w:r>
      <w:r w:rsidR="00E66D86">
        <w:rPr>
          <w:sz w:val="24"/>
          <w:szCs w:val="24"/>
        </w:rPr>
        <w:t xml:space="preserve"> </w:t>
      </w:r>
      <w:r>
        <w:rPr>
          <w:sz w:val="24"/>
          <w:szCs w:val="24"/>
        </w:rPr>
        <w:t>Motion by</w:t>
      </w:r>
      <w:r w:rsidR="00160E93">
        <w:rPr>
          <w:sz w:val="24"/>
          <w:szCs w:val="24"/>
        </w:rPr>
        <w:t xml:space="preserve"> </w:t>
      </w:r>
      <w:r w:rsidR="00CD7884">
        <w:rPr>
          <w:sz w:val="24"/>
          <w:szCs w:val="24"/>
        </w:rPr>
        <w:t>Dan</w:t>
      </w:r>
      <w:r w:rsidR="0050156F">
        <w:rPr>
          <w:sz w:val="24"/>
          <w:szCs w:val="24"/>
        </w:rPr>
        <w:t xml:space="preserve"> to approve</w:t>
      </w:r>
      <w:r w:rsidR="00CD7884">
        <w:rPr>
          <w:sz w:val="24"/>
          <w:szCs w:val="24"/>
        </w:rPr>
        <w:t xml:space="preserve">, </w:t>
      </w:r>
      <w:r>
        <w:rPr>
          <w:sz w:val="24"/>
          <w:szCs w:val="24"/>
        </w:rPr>
        <w:t xml:space="preserve">second by </w:t>
      </w:r>
      <w:r w:rsidR="00CD7884">
        <w:rPr>
          <w:sz w:val="24"/>
          <w:szCs w:val="24"/>
        </w:rPr>
        <w:t>Jason</w:t>
      </w:r>
      <w:r>
        <w:rPr>
          <w:sz w:val="24"/>
          <w:szCs w:val="24"/>
        </w:rPr>
        <w:t xml:space="preserve">. </w:t>
      </w:r>
      <w:r w:rsidR="008C5674">
        <w:rPr>
          <w:sz w:val="24"/>
          <w:szCs w:val="24"/>
        </w:rPr>
        <w:t>Passed</w:t>
      </w:r>
      <w:r>
        <w:rPr>
          <w:sz w:val="24"/>
          <w:szCs w:val="24"/>
        </w:rPr>
        <w:t>.</w:t>
      </w:r>
    </w:p>
    <w:p w14:paraId="782C98E1" w14:textId="77777777" w:rsidR="004F1E93" w:rsidRDefault="004F1E93" w:rsidP="00433E5C">
      <w:pPr>
        <w:rPr>
          <w:sz w:val="24"/>
          <w:szCs w:val="24"/>
        </w:rPr>
      </w:pPr>
    </w:p>
    <w:p w14:paraId="61F1EBE5" w14:textId="0EADF9CE" w:rsidR="00005212"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CD7884">
        <w:rPr>
          <w:sz w:val="24"/>
          <w:szCs w:val="24"/>
        </w:rPr>
        <w:t>October 14</w:t>
      </w:r>
      <w:r w:rsidR="00160E93">
        <w:rPr>
          <w:sz w:val="24"/>
          <w:szCs w:val="24"/>
        </w:rPr>
        <w:t>, 2019</w:t>
      </w:r>
      <w:r>
        <w:rPr>
          <w:sz w:val="24"/>
          <w:szCs w:val="24"/>
        </w:rPr>
        <w:t xml:space="preserve"> minutes</w:t>
      </w:r>
      <w:r w:rsidR="00D933CD">
        <w:rPr>
          <w:sz w:val="24"/>
          <w:szCs w:val="24"/>
        </w:rPr>
        <w:t xml:space="preserve"> of</w:t>
      </w:r>
      <w:r w:rsidR="00235E77">
        <w:rPr>
          <w:sz w:val="24"/>
          <w:szCs w:val="24"/>
        </w:rPr>
        <w:t xml:space="preserve"> the </w:t>
      </w:r>
      <w:r w:rsidR="005E7084">
        <w:rPr>
          <w:sz w:val="24"/>
          <w:szCs w:val="24"/>
        </w:rPr>
        <w:t>Regular Board meeting</w:t>
      </w:r>
      <w:r w:rsidR="00CD7884">
        <w:rPr>
          <w:sz w:val="24"/>
          <w:szCs w:val="24"/>
        </w:rPr>
        <w:t>.</w:t>
      </w:r>
      <w:r w:rsidR="005E7084">
        <w:rPr>
          <w:sz w:val="24"/>
          <w:szCs w:val="24"/>
        </w:rPr>
        <w:t xml:space="preserve">  </w:t>
      </w:r>
      <w:r w:rsidR="00E541CD">
        <w:rPr>
          <w:sz w:val="24"/>
          <w:szCs w:val="24"/>
        </w:rPr>
        <w:t xml:space="preserve">Motion by </w:t>
      </w:r>
      <w:r w:rsidR="00160E93">
        <w:rPr>
          <w:sz w:val="24"/>
          <w:szCs w:val="24"/>
        </w:rPr>
        <w:t>Gayle</w:t>
      </w:r>
      <w:r>
        <w:rPr>
          <w:sz w:val="24"/>
          <w:szCs w:val="24"/>
        </w:rPr>
        <w:t xml:space="preserve">, second </w:t>
      </w:r>
      <w:r w:rsidR="007246D4">
        <w:rPr>
          <w:sz w:val="24"/>
          <w:szCs w:val="24"/>
        </w:rPr>
        <w:t xml:space="preserve">by </w:t>
      </w:r>
      <w:r w:rsidR="00160E93">
        <w:rPr>
          <w:sz w:val="24"/>
          <w:szCs w:val="24"/>
        </w:rPr>
        <w:t>Jason</w:t>
      </w:r>
      <w:r w:rsidR="005E7084">
        <w:rPr>
          <w:sz w:val="24"/>
          <w:szCs w:val="24"/>
        </w:rPr>
        <w:t xml:space="preserve">, </w:t>
      </w:r>
      <w:r w:rsidR="00D50872">
        <w:rPr>
          <w:sz w:val="24"/>
          <w:szCs w:val="24"/>
        </w:rPr>
        <w:t>p</w:t>
      </w:r>
      <w:r>
        <w:rPr>
          <w:sz w:val="24"/>
          <w:szCs w:val="24"/>
        </w:rPr>
        <w:t>assed.</w:t>
      </w:r>
    </w:p>
    <w:p w14:paraId="18F38949" w14:textId="77777777" w:rsidR="0050156F" w:rsidRDefault="0050156F" w:rsidP="00433E5C">
      <w:pPr>
        <w:rPr>
          <w:sz w:val="24"/>
          <w:szCs w:val="24"/>
        </w:rPr>
      </w:pPr>
    </w:p>
    <w:p w14:paraId="51E667DF" w14:textId="095659C5" w:rsidR="00593B9C" w:rsidRDefault="00593B9C" w:rsidP="00433E5C">
      <w:pPr>
        <w:rPr>
          <w:sz w:val="24"/>
          <w:szCs w:val="24"/>
        </w:rPr>
      </w:pPr>
      <w:r>
        <w:rPr>
          <w:sz w:val="24"/>
          <w:szCs w:val="24"/>
        </w:rPr>
        <w:t xml:space="preserve">Public Comment:  </w:t>
      </w:r>
      <w:r w:rsidR="00160E93">
        <w:rPr>
          <w:sz w:val="24"/>
          <w:szCs w:val="24"/>
        </w:rPr>
        <w:t xml:space="preserve">Entered into Public Comment </w:t>
      </w:r>
      <w:r w:rsidR="00CD7884">
        <w:rPr>
          <w:sz w:val="24"/>
          <w:szCs w:val="24"/>
        </w:rPr>
        <w:t>3</w:t>
      </w:r>
      <w:r w:rsidR="00B66796">
        <w:rPr>
          <w:sz w:val="24"/>
          <w:szCs w:val="24"/>
        </w:rPr>
        <w:t xml:space="preserve"> emails.  </w:t>
      </w:r>
      <w:r w:rsidR="00CD7884">
        <w:rPr>
          <w:sz w:val="24"/>
          <w:szCs w:val="24"/>
        </w:rPr>
        <w:t>No other public comment.</w:t>
      </w:r>
    </w:p>
    <w:p w14:paraId="0F2BB240" w14:textId="77777777" w:rsidR="001B53C1" w:rsidRDefault="001B53C1" w:rsidP="00433E5C">
      <w:pPr>
        <w:rPr>
          <w:sz w:val="24"/>
          <w:szCs w:val="24"/>
        </w:rPr>
      </w:pPr>
    </w:p>
    <w:p w14:paraId="1A620BBB" w14:textId="77777777" w:rsidR="00005212" w:rsidRPr="00005212" w:rsidRDefault="00005212" w:rsidP="00433E5C">
      <w:pPr>
        <w:rPr>
          <w:b/>
          <w:sz w:val="24"/>
          <w:szCs w:val="24"/>
        </w:rPr>
      </w:pPr>
      <w:r w:rsidRPr="00005212">
        <w:rPr>
          <w:b/>
          <w:sz w:val="24"/>
          <w:szCs w:val="24"/>
        </w:rPr>
        <w:t>REPORTS</w:t>
      </w:r>
      <w:r>
        <w:rPr>
          <w:b/>
          <w:sz w:val="24"/>
          <w:szCs w:val="24"/>
        </w:rPr>
        <w:t>:</w:t>
      </w:r>
    </w:p>
    <w:p w14:paraId="3E68CD8A" w14:textId="77777777" w:rsidR="004F1E93" w:rsidRDefault="004F1E93" w:rsidP="00433E5C">
      <w:pPr>
        <w:rPr>
          <w:sz w:val="24"/>
          <w:szCs w:val="24"/>
        </w:rPr>
      </w:pPr>
    </w:p>
    <w:p w14:paraId="55A20158" w14:textId="79013229" w:rsidR="00761BC6" w:rsidRDefault="004F1E93" w:rsidP="00433E5C">
      <w:pPr>
        <w:rPr>
          <w:sz w:val="24"/>
          <w:szCs w:val="24"/>
        </w:rPr>
      </w:pPr>
      <w:r>
        <w:rPr>
          <w:sz w:val="24"/>
          <w:szCs w:val="24"/>
        </w:rPr>
        <w:t xml:space="preserve">BASD report: </w:t>
      </w:r>
      <w:r w:rsidR="00961509">
        <w:rPr>
          <w:sz w:val="24"/>
          <w:szCs w:val="24"/>
        </w:rPr>
        <w:t>Working with Randy Redmer from Rapid Flush</w:t>
      </w:r>
      <w:r w:rsidR="001E0794">
        <w:rPr>
          <w:sz w:val="24"/>
          <w:szCs w:val="24"/>
        </w:rPr>
        <w:t xml:space="preserve"> and Peter Brink from P&amp;N, discussing Terra Lifting and addition of micro-biology to system.</w:t>
      </w:r>
      <w:r w:rsidR="00961509">
        <w:rPr>
          <w:sz w:val="24"/>
          <w:szCs w:val="24"/>
        </w:rPr>
        <w:t xml:space="preserve"> </w:t>
      </w:r>
      <w:r w:rsidR="001E0794">
        <w:rPr>
          <w:sz w:val="24"/>
          <w:szCs w:val="24"/>
        </w:rPr>
        <w:t xml:space="preserve"> Water level has been lowered since procedure was completed.  Flows into the system have still exceeded its design every day in the month of October.</w:t>
      </w:r>
    </w:p>
    <w:p w14:paraId="431A817B" w14:textId="77777777" w:rsidR="00761BC6" w:rsidRDefault="00761BC6" w:rsidP="00433E5C">
      <w:pPr>
        <w:rPr>
          <w:sz w:val="24"/>
          <w:szCs w:val="24"/>
        </w:rPr>
      </w:pPr>
    </w:p>
    <w:p w14:paraId="6AE636D4" w14:textId="676FA282" w:rsidR="00E0536F" w:rsidRDefault="00251263" w:rsidP="00251263">
      <w:pPr>
        <w:rPr>
          <w:sz w:val="24"/>
          <w:szCs w:val="24"/>
        </w:rPr>
      </w:pPr>
      <w:r>
        <w:rPr>
          <w:sz w:val="24"/>
          <w:szCs w:val="24"/>
        </w:rPr>
        <w:t>Commissioner Gary Foster</w:t>
      </w:r>
      <w:r w:rsidR="00B91C39">
        <w:rPr>
          <w:sz w:val="24"/>
          <w:szCs w:val="24"/>
        </w:rPr>
        <w:t>:</w:t>
      </w:r>
      <w:r w:rsidR="003627DF">
        <w:rPr>
          <w:sz w:val="24"/>
          <w:szCs w:val="24"/>
        </w:rPr>
        <w:t xml:space="preserve"> </w:t>
      </w:r>
      <w:r w:rsidR="00AD3E89">
        <w:rPr>
          <w:sz w:val="24"/>
          <w:szCs w:val="24"/>
        </w:rPr>
        <w:t>Thanked Veterans.  Spoke about passing a new senior millage opportunity pilot program.  Answered question from audience.</w:t>
      </w:r>
      <w:r w:rsidR="00DD7C35">
        <w:rPr>
          <w:sz w:val="24"/>
          <w:szCs w:val="24"/>
        </w:rPr>
        <w:t xml:space="preserve">  </w:t>
      </w:r>
    </w:p>
    <w:p w14:paraId="1CD2597B" w14:textId="77777777" w:rsidR="00761BC6" w:rsidRDefault="00761BC6" w:rsidP="00251263">
      <w:pPr>
        <w:rPr>
          <w:sz w:val="24"/>
          <w:szCs w:val="24"/>
        </w:rPr>
      </w:pPr>
    </w:p>
    <w:p w14:paraId="4CBF7DE7" w14:textId="4F8984B8" w:rsidR="00C17D3B" w:rsidRDefault="00E0536F" w:rsidP="00251263">
      <w:pPr>
        <w:rPr>
          <w:sz w:val="24"/>
          <w:szCs w:val="24"/>
        </w:rPr>
      </w:pPr>
      <w:r>
        <w:rPr>
          <w:sz w:val="24"/>
          <w:szCs w:val="24"/>
        </w:rPr>
        <w:t xml:space="preserve">Senior Resources Report:  </w:t>
      </w:r>
      <w:r w:rsidR="00F503FA">
        <w:rPr>
          <w:sz w:val="24"/>
          <w:szCs w:val="24"/>
        </w:rPr>
        <w:t xml:space="preserve">Senior Luncheon </w:t>
      </w:r>
      <w:r w:rsidR="00AD3E89">
        <w:rPr>
          <w:sz w:val="24"/>
          <w:szCs w:val="24"/>
        </w:rPr>
        <w:t>will take place</w:t>
      </w:r>
      <w:r w:rsidR="00F503FA">
        <w:rPr>
          <w:sz w:val="24"/>
          <w:szCs w:val="24"/>
        </w:rPr>
        <w:t xml:space="preserve"> Thursday.  </w:t>
      </w:r>
      <w:r w:rsidR="00AD3E89">
        <w:rPr>
          <w:sz w:val="24"/>
          <w:szCs w:val="24"/>
        </w:rPr>
        <w:t xml:space="preserve">With Ruth Ann retiring, there’s hope that someone will step up and take over the planning of the luncheons. </w:t>
      </w:r>
    </w:p>
    <w:p w14:paraId="694DE5ED" w14:textId="77777777" w:rsidR="00593B9C" w:rsidRDefault="00593B9C" w:rsidP="00251263">
      <w:pPr>
        <w:rPr>
          <w:sz w:val="24"/>
          <w:szCs w:val="24"/>
        </w:rPr>
      </w:pPr>
    </w:p>
    <w:p w14:paraId="6C7A9B39" w14:textId="6BF8FF41" w:rsidR="00B76B06" w:rsidRDefault="00C17D3B" w:rsidP="00433E5C">
      <w:pPr>
        <w:rPr>
          <w:sz w:val="24"/>
          <w:szCs w:val="24"/>
        </w:rPr>
      </w:pPr>
      <w:r>
        <w:rPr>
          <w:sz w:val="24"/>
          <w:szCs w:val="24"/>
        </w:rPr>
        <w:t xml:space="preserve">Fire Dept. Report:  </w:t>
      </w:r>
      <w:r w:rsidR="00F503FA">
        <w:rPr>
          <w:sz w:val="24"/>
          <w:szCs w:val="24"/>
        </w:rPr>
        <w:t xml:space="preserve">Assistant </w:t>
      </w:r>
      <w:r w:rsidR="00593B9C">
        <w:rPr>
          <w:sz w:val="24"/>
          <w:szCs w:val="24"/>
        </w:rPr>
        <w:t>F</w:t>
      </w:r>
      <w:r w:rsidR="007A2A35">
        <w:rPr>
          <w:sz w:val="24"/>
          <w:szCs w:val="24"/>
        </w:rPr>
        <w:t xml:space="preserve">ire Chief </w:t>
      </w:r>
      <w:r w:rsidR="00F503FA">
        <w:rPr>
          <w:sz w:val="24"/>
          <w:szCs w:val="24"/>
        </w:rPr>
        <w:t>Andy Morey</w:t>
      </w:r>
      <w:r w:rsidR="00C50D46">
        <w:rPr>
          <w:sz w:val="24"/>
          <w:szCs w:val="24"/>
        </w:rPr>
        <w:t xml:space="preserve"> </w:t>
      </w:r>
      <w:r w:rsidR="007A2A35">
        <w:rPr>
          <w:sz w:val="24"/>
          <w:szCs w:val="24"/>
        </w:rPr>
        <w:t xml:space="preserve">provided a list of </w:t>
      </w:r>
      <w:r w:rsidR="003627DF">
        <w:rPr>
          <w:sz w:val="24"/>
          <w:szCs w:val="24"/>
        </w:rPr>
        <w:t>10</w:t>
      </w:r>
      <w:r w:rsidR="00231F37">
        <w:rPr>
          <w:sz w:val="24"/>
          <w:szCs w:val="24"/>
        </w:rPr>
        <w:t xml:space="preserve"> </w:t>
      </w:r>
      <w:r w:rsidR="005F2286">
        <w:rPr>
          <w:sz w:val="24"/>
          <w:szCs w:val="24"/>
        </w:rPr>
        <w:t>runs for the last month</w:t>
      </w:r>
      <w:r w:rsidR="00231F37">
        <w:rPr>
          <w:sz w:val="24"/>
          <w:szCs w:val="24"/>
        </w:rPr>
        <w:t xml:space="preserve">.  </w:t>
      </w:r>
      <w:r w:rsidR="006D0819">
        <w:rPr>
          <w:sz w:val="24"/>
          <w:szCs w:val="24"/>
        </w:rPr>
        <w:t>Address signs a</w:t>
      </w:r>
      <w:r w:rsidR="00AD3E89">
        <w:rPr>
          <w:sz w:val="24"/>
          <w:szCs w:val="24"/>
        </w:rPr>
        <w:t xml:space="preserve">nd smoke detectors are </w:t>
      </w:r>
      <w:r w:rsidR="006D0819">
        <w:rPr>
          <w:sz w:val="24"/>
          <w:szCs w:val="24"/>
        </w:rPr>
        <w:t xml:space="preserve">available at no cost to the township residents.  Contact the Township Hall to request </w:t>
      </w:r>
      <w:r w:rsidR="00AD3E89">
        <w:rPr>
          <w:sz w:val="24"/>
          <w:szCs w:val="24"/>
        </w:rPr>
        <w:t xml:space="preserve">them. </w:t>
      </w:r>
    </w:p>
    <w:p w14:paraId="36A1C9A7" w14:textId="77777777" w:rsidR="00E0536F" w:rsidRDefault="00E0536F" w:rsidP="00433E5C">
      <w:pPr>
        <w:rPr>
          <w:sz w:val="24"/>
          <w:szCs w:val="24"/>
        </w:rPr>
      </w:pPr>
    </w:p>
    <w:p w14:paraId="717C5D14" w14:textId="4C72E05C" w:rsidR="00D22A91" w:rsidRDefault="004F1E93" w:rsidP="006D0819">
      <w:pPr>
        <w:rPr>
          <w:sz w:val="24"/>
          <w:szCs w:val="24"/>
        </w:rPr>
      </w:pPr>
      <w:r>
        <w:rPr>
          <w:sz w:val="24"/>
          <w:szCs w:val="24"/>
        </w:rPr>
        <w:t xml:space="preserve">Treasurer Report: </w:t>
      </w:r>
      <w:r w:rsidR="00A756D5">
        <w:rPr>
          <w:sz w:val="24"/>
          <w:szCs w:val="24"/>
        </w:rPr>
        <w:t xml:space="preserve"> Presented</w:t>
      </w:r>
      <w:r>
        <w:rPr>
          <w:sz w:val="24"/>
          <w:szCs w:val="24"/>
        </w:rPr>
        <w:t xml:space="preserve"> by </w:t>
      </w:r>
      <w:r w:rsidR="00265C24">
        <w:rPr>
          <w:sz w:val="24"/>
          <w:szCs w:val="24"/>
        </w:rPr>
        <w:t>Gayle</w:t>
      </w:r>
      <w:r w:rsidR="005A4F61">
        <w:rPr>
          <w:sz w:val="24"/>
          <w:szCs w:val="24"/>
        </w:rPr>
        <w:t xml:space="preserve">.  </w:t>
      </w:r>
      <w:r w:rsidR="00F54AFE">
        <w:rPr>
          <w:sz w:val="24"/>
          <w:szCs w:val="24"/>
        </w:rPr>
        <w:t xml:space="preserve">Motion to accept report by </w:t>
      </w:r>
      <w:r w:rsidR="00AD3E89">
        <w:rPr>
          <w:sz w:val="24"/>
          <w:szCs w:val="24"/>
        </w:rPr>
        <w:t>Jennie</w:t>
      </w:r>
      <w:r w:rsidR="00F54AFE">
        <w:rPr>
          <w:sz w:val="24"/>
          <w:szCs w:val="24"/>
        </w:rPr>
        <w:t xml:space="preserve">, second by </w:t>
      </w:r>
      <w:r w:rsidR="00AD3E89">
        <w:rPr>
          <w:sz w:val="24"/>
          <w:szCs w:val="24"/>
        </w:rPr>
        <w:t>Da</w:t>
      </w:r>
      <w:r w:rsidR="006D0819">
        <w:rPr>
          <w:sz w:val="24"/>
          <w:szCs w:val="24"/>
        </w:rPr>
        <w:t>n</w:t>
      </w:r>
      <w:r w:rsidR="00E51927">
        <w:rPr>
          <w:sz w:val="24"/>
          <w:szCs w:val="24"/>
        </w:rPr>
        <w:t>,</w:t>
      </w:r>
      <w:r w:rsidR="00F54AFE">
        <w:rPr>
          <w:sz w:val="24"/>
          <w:szCs w:val="24"/>
        </w:rPr>
        <w:t xml:space="preserve"> passed</w:t>
      </w:r>
      <w:r w:rsidR="00AC1CBB">
        <w:rPr>
          <w:sz w:val="24"/>
          <w:szCs w:val="24"/>
        </w:rPr>
        <w:t>.</w:t>
      </w:r>
      <w:r w:rsidR="00BC32F5">
        <w:rPr>
          <w:sz w:val="24"/>
          <w:szCs w:val="24"/>
        </w:rPr>
        <w:t xml:space="preserve">  </w:t>
      </w:r>
    </w:p>
    <w:p w14:paraId="6BDAA57A" w14:textId="3E0B3720" w:rsidR="006D0819" w:rsidRDefault="006D0819" w:rsidP="006D0819">
      <w:pPr>
        <w:rPr>
          <w:sz w:val="24"/>
          <w:szCs w:val="24"/>
        </w:rPr>
      </w:pPr>
    </w:p>
    <w:p w14:paraId="4F4E9F90" w14:textId="6DF669D4" w:rsidR="006D0819" w:rsidRDefault="006D0819" w:rsidP="006D0819">
      <w:pPr>
        <w:rPr>
          <w:sz w:val="24"/>
          <w:szCs w:val="24"/>
        </w:rPr>
      </w:pPr>
      <w:r>
        <w:rPr>
          <w:sz w:val="24"/>
          <w:szCs w:val="24"/>
        </w:rPr>
        <w:t xml:space="preserve">Clerk Report:  Presented by Jennie.  Motion to accept report by Gayle, second by </w:t>
      </w:r>
      <w:r w:rsidR="00AD3E89">
        <w:rPr>
          <w:sz w:val="24"/>
          <w:szCs w:val="24"/>
        </w:rPr>
        <w:t>Da</w:t>
      </w:r>
      <w:r>
        <w:rPr>
          <w:sz w:val="24"/>
          <w:szCs w:val="24"/>
        </w:rPr>
        <w:t>n, passed.</w:t>
      </w:r>
    </w:p>
    <w:p w14:paraId="5CE4717A" w14:textId="77777777" w:rsidR="006D0819" w:rsidRDefault="006D0819" w:rsidP="006D0819">
      <w:pPr>
        <w:rPr>
          <w:sz w:val="24"/>
          <w:szCs w:val="24"/>
        </w:rPr>
      </w:pPr>
    </w:p>
    <w:p w14:paraId="1DB799B0" w14:textId="2CD74CCA" w:rsidR="00E0536F" w:rsidRDefault="004F1E93" w:rsidP="007A2A35">
      <w:pPr>
        <w:rPr>
          <w:sz w:val="24"/>
          <w:szCs w:val="24"/>
        </w:rPr>
      </w:pPr>
      <w:r>
        <w:rPr>
          <w:sz w:val="24"/>
          <w:szCs w:val="24"/>
        </w:rPr>
        <w:t>Zoning Ad</w:t>
      </w:r>
      <w:r w:rsidR="00117C21">
        <w:rPr>
          <w:sz w:val="24"/>
          <w:szCs w:val="24"/>
        </w:rPr>
        <w:t>min.</w:t>
      </w:r>
      <w:r w:rsidR="00D50872">
        <w:rPr>
          <w:sz w:val="24"/>
          <w:szCs w:val="24"/>
        </w:rPr>
        <w:t xml:space="preserve"> Report</w:t>
      </w:r>
      <w:r>
        <w:rPr>
          <w:sz w:val="24"/>
          <w:szCs w:val="24"/>
        </w:rPr>
        <w:t>:</w:t>
      </w:r>
      <w:r w:rsidR="004447C3">
        <w:rPr>
          <w:sz w:val="24"/>
          <w:szCs w:val="24"/>
        </w:rPr>
        <w:t xml:space="preserve">  </w:t>
      </w:r>
      <w:r w:rsidR="006D0819">
        <w:rPr>
          <w:sz w:val="24"/>
          <w:szCs w:val="24"/>
        </w:rPr>
        <w:t xml:space="preserve">Written by ZA Emma Posillico from Fresh Coast Planning.  </w:t>
      </w:r>
      <w:r w:rsidR="00AD3E89">
        <w:rPr>
          <w:sz w:val="24"/>
          <w:szCs w:val="24"/>
        </w:rPr>
        <w:t>Two</w:t>
      </w:r>
      <w:r w:rsidR="006D0819">
        <w:rPr>
          <w:sz w:val="24"/>
          <w:szCs w:val="24"/>
        </w:rPr>
        <w:t xml:space="preserve"> zoning permits were issued.  </w:t>
      </w:r>
      <w:r w:rsidR="00AD3E89">
        <w:rPr>
          <w:sz w:val="24"/>
          <w:szCs w:val="24"/>
        </w:rPr>
        <w:t>Two</w:t>
      </w:r>
      <w:r w:rsidR="006D0819">
        <w:rPr>
          <w:sz w:val="24"/>
          <w:szCs w:val="24"/>
        </w:rPr>
        <w:t xml:space="preserve"> property line adjustments, </w:t>
      </w:r>
      <w:r w:rsidR="00AD3E89">
        <w:rPr>
          <w:sz w:val="24"/>
          <w:szCs w:val="24"/>
        </w:rPr>
        <w:t xml:space="preserve">zero </w:t>
      </w:r>
      <w:r w:rsidR="006D0819">
        <w:rPr>
          <w:sz w:val="24"/>
          <w:szCs w:val="24"/>
        </w:rPr>
        <w:t xml:space="preserve">land combinations, </w:t>
      </w:r>
      <w:r w:rsidR="00AD3E89">
        <w:rPr>
          <w:sz w:val="24"/>
          <w:szCs w:val="24"/>
        </w:rPr>
        <w:t>one</w:t>
      </w:r>
      <w:r w:rsidR="006D0819">
        <w:rPr>
          <w:sz w:val="24"/>
          <w:szCs w:val="24"/>
        </w:rPr>
        <w:t xml:space="preserve"> land division applied for or approved in </w:t>
      </w:r>
      <w:r w:rsidR="00AD3E89">
        <w:rPr>
          <w:sz w:val="24"/>
          <w:szCs w:val="24"/>
        </w:rPr>
        <w:t>October</w:t>
      </w:r>
      <w:r w:rsidR="006D0819">
        <w:rPr>
          <w:sz w:val="24"/>
          <w:szCs w:val="24"/>
        </w:rPr>
        <w:t xml:space="preserve"> 2019.  </w:t>
      </w:r>
      <w:r w:rsidR="00AD3E89">
        <w:rPr>
          <w:sz w:val="24"/>
          <w:szCs w:val="24"/>
        </w:rPr>
        <w:t>Thir</w:t>
      </w:r>
      <w:r w:rsidR="006D0819">
        <w:rPr>
          <w:sz w:val="24"/>
          <w:szCs w:val="24"/>
        </w:rPr>
        <w:t xml:space="preserve">teen zoning enforcements for </w:t>
      </w:r>
      <w:r w:rsidR="00AD3E89">
        <w:rPr>
          <w:sz w:val="24"/>
          <w:szCs w:val="24"/>
        </w:rPr>
        <w:t>Octob</w:t>
      </w:r>
      <w:r w:rsidR="006D0819">
        <w:rPr>
          <w:sz w:val="24"/>
          <w:szCs w:val="24"/>
        </w:rPr>
        <w:t xml:space="preserve">er 2019.  No </w:t>
      </w:r>
      <w:r w:rsidR="006D0819">
        <w:rPr>
          <w:sz w:val="24"/>
          <w:szCs w:val="24"/>
        </w:rPr>
        <w:lastRenderedPageBreak/>
        <w:t xml:space="preserve">ZBA meeting in </w:t>
      </w:r>
      <w:r w:rsidR="00AD3E89">
        <w:rPr>
          <w:sz w:val="24"/>
          <w:szCs w:val="24"/>
        </w:rPr>
        <w:t>October</w:t>
      </w:r>
      <w:r w:rsidR="006D0819">
        <w:rPr>
          <w:sz w:val="24"/>
          <w:szCs w:val="24"/>
        </w:rPr>
        <w:t xml:space="preserve">.  Planning Commission regular meeting </w:t>
      </w:r>
      <w:r w:rsidR="00F22FA2">
        <w:rPr>
          <w:sz w:val="24"/>
          <w:szCs w:val="24"/>
        </w:rPr>
        <w:t>October 24, 2019 rescheduled for November 21, 2019</w:t>
      </w:r>
      <w:r w:rsidR="006D0819">
        <w:rPr>
          <w:sz w:val="24"/>
          <w:szCs w:val="24"/>
        </w:rPr>
        <w:t xml:space="preserve">.  </w:t>
      </w:r>
    </w:p>
    <w:p w14:paraId="5AA9B65A" w14:textId="77777777" w:rsidR="00F22FA2" w:rsidRDefault="00F22FA2" w:rsidP="007A2A35">
      <w:pPr>
        <w:rPr>
          <w:sz w:val="24"/>
          <w:szCs w:val="24"/>
        </w:rPr>
      </w:pPr>
    </w:p>
    <w:p w14:paraId="278FA472" w14:textId="7DA6FF1D" w:rsidR="0048312A" w:rsidRDefault="00B7147C" w:rsidP="00433E5C">
      <w:pPr>
        <w:rPr>
          <w:sz w:val="24"/>
          <w:szCs w:val="24"/>
        </w:rPr>
      </w:pPr>
      <w:r>
        <w:rPr>
          <w:sz w:val="24"/>
          <w:szCs w:val="24"/>
        </w:rPr>
        <w:t>Supervisor Report:</w:t>
      </w:r>
      <w:r w:rsidR="00B83C80">
        <w:rPr>
          <w:sz w:val="24"/>
          <w:szCs w:val="24"/>
        </w:rPr>
        <w:t xml:space="preserve">  </w:t>
      </w:r>
      <w:r w:rsidR="00F22FA2">
        <w:rPr>
          <w:sz w:val="24"/>
          <w:szCs w:val="24"/>
        </w:rPr>
        <w:t>Kelli referred to Catherine Kaufman, twp</w:t>
      </w:r>
      <w:r w:rsidR="00056515">
        <w:rPr>
          <w:sz w:val="24"/>
          <w:szCs w:val="24"/>
        </w:rPr>
        <w:t>.</w:t>
      </w:r>
      <w:r w:rsidR="00F22FA2">
        <w:rPr>
          <w:sz w:val="24"/>
          <w:szCs w:val="24"/>
        </w:rPr>
        <w:t xml:space="preserve"> attorney, to speak about the request of a resident to have a grow facility </w:t>
      </w:r>
      <w:r w:rsidR="00056515">
        <w:rPr>
          <w:sz w:val="24"/>
          <w:szCs w:val="24"/>
        </w:rPr>
        <w:t xml:space="preserve">for medical marijuana </w:t>
      </w:r>
      <w:r w:rsidR="00F22FA2">
        <w:rPr>
          <w:sz w:val="24"/>
          <w:szCs w:val="24"/>
        </w:rPr>
        <w:t>at ICON Industries location.  More information will be presented at a later board meeting.</w:t>
      </w:r>
    </w:p>
    <w:p w14:paraId="4CA46309" w14:textId="77777777" w:rsidR="0063448E" w:rsidRDefault="0063448E" w:rsidP="00433E5C">
      <w:pPr>
        <w:rPr>
          <w:sz w:val="24"/>
          <w:szCs w:val="24"/>
        </w:rPr>
      </w:pPr>
    </w:p>
    <w:p w14:paraId="59781DE5" w14:textId="77777777" w:rsidR="0048312A" w:rsidRDefault="0048312A" w:rsidP="00433E5C">
      <w:pPr>
        <w:rPr>
          <w:sz w:val="24"/>
          <w:szCs w:val="24"/>
        </w:rPr>
      </w:pPr>
    </w:p>
    <w:p w14:paraId="701FBAEC" w14:textId="77777777" w:rsidR="00B7147C" w:rsidRDefault="00B7147C" w:rsidP="00433E5C">
      <w:pPr>
        <w:rPr>
          <w:sz w:val="24"/>
          <w:szCs w:val="24"/>
        </w:rPr>
      </w:pPr>
      <w:r>
        <w:rPr>
          <w:sz w:val="24"/>
          <w:szCs w:val="24"/>
        </w:rPr>
        <w:t xml:space="preserve">Board Action Items: </w:t>
      </w:r>
    </w:p>
    <w:p w14:paraId="0C52DCAF" w14:textId="287A9AE7" w:rsidR="003B2B8D" w:rsidRDefault="00F22FA2" w:rsidP="0089141C">
      <w:pPr>
        <w:pStyle w:val="ListParagraph"/>
        <w:numPr>
          <w:ilvl w:val="0"/>
          <w:numId w:val="2"/>
        </w:numPr>
        <w:rPr>
          <w:sz w:val="24"/>
          <w:szCs w:val="24"/>
        </w:rPr>
      </w:pPr>
      <w:r>
        <w:rPr>
          <w:sz w:val="24"/>
          <w:szCs w:val="24"/>
        </w:rPr>
        <w:t>Approval to continue working with Douglas Hughes at Gravis Law, PLLC.  Motion to continue working with Douglas Hughes made by Dan,</w:t>
      </w:r>
      <w:r w:rsidR="00900E98">
        <w:rPr>
          <w:sz w:val="24"/>
          <w:szCs w:val="24"/>
        </w:rPr>
        <w:t xml:space="preserve"> second by Jason, passed.</w:t>
      </w:r>
    </w:p>
    <w:p w14:paraId="02955CE0" w14:textId="2079AC2A" w:rsidR="00900E98" w:rsidRDefault="00900E98" w:rsidP="0089141C">
      <w:pPr>
        <w:pStyle w:val="ListParagraph"/>
        <w:numPr>
          <w:ilvl w:val="0"/>
          <w:numId w:val="2"/>
        </w:numPr>
        <w:rPr>
          <w:sz w:val="24"/>
          <w:szCs w:val="24"/>
        </w:rPr>
      </w:pPr>
      <w:r>
        <w:rPr>
          <w:sz w:val="24"/>
          <w:szCs w:val="24"/>
        </w:rPr>
        <w:t>Retirement letter from Ruth Ann Bull.  Motion to approve by Dan, second by Jason, passed. Ruth Ann has been with the township for over 20 years and will be greatly missed by many.</w:t>
      </w:r>
    </w:p>
    <w:p w14:paraId="3D7C9227" w14:textId="26B49E23" w:rsidR="00B83C80" w:rsidRDefault="00DB43E1" w:rsidP="00391C27">
      <w:pPr>
        <w:pStyle w:val="ListParagraph"/>
        <w:numPr>
          <w:ilvl w:val="0"/>
          <w:numId w:val="2"/>
        </w:numPr>
        <w:rPr>
          <w:sz w:val="24"/>
          <w:szCs w:val="24"/>
        </w:rPr>
      </w:pPr>
      <w:r>
        <w:rPr>
          <w:sz w:val="24"/>
          <w:szCs w:val="24"/>
        </w:rPr>
        <w:t>Closed session with Attorney to discuss pending litigations:  AEP v Casnovia Township and Jonithan/Jennifer Armstrong, et al v Casnovia Township.  Motion to go into closed session</w:t>
      </w:r>
      <w:r w:rsidR="00900E98">
        <w:rPr>
          <w:sz w:val="24"/>
          <w:szCs w:val="24"/>
        </w:rPr>
        <w:t xml:space="preserve"> at 7:30</w:t>
      </w:r>
      <w:r>
        <w:rPr>
          <w:sz w:val="24"/>
          <w:szCs w:val="24"/>
        </w:rPr>
        <w:t xml:space="preserve"> by Jennie, second by </w:t>
      </w:r>
      <w:r w:rsidR="00900E98">
        <w:rPr>
          <w:sz w:val="24"/>
          <w:szCs w:val="24"/>
        </w:rPr>
        <w:t>Dan</w:t>
      </w:r>
      <w:r>
        <w:rPr>
          <w:sz w:val="24"/>
          <w:szCs w:val="24"/>
        </w:rPr>
        <w:t xml:space="preserve">, </w:t>
      </w:r>
      <w:r w:rsidR="003A105B">
        <w:rPr>
          <w:sz w:val="24"/>
          <w:szCs w:val="24"/>
        </w:rPr>
        <w:t>roll call vote,</w:t>
      </w:r>
      <w:r w:rsidR="00101BB6">
        <w:rPr>
          <w:sz w:val="24"/>
          <w:szCs w:val="24"/>
        </w:rPr>
        <w:t xml:space="preserve"> all yes,</w:t>
      </w:r>
      <w:r w:rsidR="003A105B">
        <w:rPr>
          <w:sz w:val="24"/>
          <w:szCs w:val="24"/>
        </w:rPr>
        <w:t xml:space="preserve"> </w:t>
      </w:r>
      <w:r>
        <w:rPr>
          <w:sz w:val="24"/>
          <w:szCs w:val="24"/>
        </w:rPr>
        <w:t>passed.</w:t>
      </w:r>
    </w:p>
    <w:p w14:paraId="28F322EE" w14:textId="128FD4CA" w:rsidR="00900E98" w:rsidRDefault="003A105B" w:rsidP="00900E98">
      <w:pPr>
        <w:pStyle w:val="ListParagraph"/>
        <w:numPr>
          <w:ilvl w:val="0"/>
          <w:numId w:val="2"/>
        </w:numPr>
        <w:rPr>
          <w:sz w:val="24"/>
          <w:szCs w:val="24"/>
        </w:rPr>
      </w:pPr>
      <w:r>
        <w:rPr>
          <w:sz w:val="24"/>
          <w:szCs w:val="24"/>
        </w:rPr>
        <w:t>Motion to come out of Closed Session</w:t>
      </w:r>
      <w:r w:rsidR="00900E98">
        <w:rPr>
          <w:sz w:val="24"/>
          <w:szCs w:val="24"/>
        </w:rPr>
        <w:t xml:space="preserve"> at 8:26</w:t>
      </w:r>
      <w:r>
        <w:rPr>
          <w:sz w:val="24"/>
          <w:szCs w:val="24"/>
        </w:rPr>
        <w:t xml:space="preserve"> by </w:t>
      </w:r>
      <w:r w:rsidR="00043A13">
        <w:rPr>
          <w:sz w:val="24"/>
          <w:szCs w:val="24"/>
        </w:rPr>
        <w:t>Jennie</w:t>
      </w:r>
      <w:r>
        <w:rPr>
          <w:sz w:val="24"/>
          <w:szCs w:val="24"/>
        </w:rPr>
        <w:t xml:space="preserve">, second by </w:t>
      </w:r>
      <w:r w:rsidR="00900E98">
        <w:rPr>
          <w:sz w:val="24"/>
          <w:szCs w:val="24"/>
        </w:rPr>
        <w:t>Dan</w:t>
      </w:r>
      <w:r>
        <w:rPr>
          <w:sz w:val="24"/>
          <w:szCs w:val="24"/>
        </w:rPr>
        <w:t>, passed.</w:t>
      </w:r>
    </w:p>
    <w:p w14:paraId="32E2F212" w14:textId="53A1423F" w:rsidR="00900E98" w:rsidRDefault="00900E98" w:rsidP="00900E98">
      <w:pPr>
        <w:pStyle w:val="ListParagraph"/>
        <w:numPr>
          <w:ilvl w:val="0"/>
          <w:numId w:val="2"/>
        </w:numPr>
        <w:rPr>
          <w:sz w:val="24"/>
          <w:szCs w:val="24"/>
        </w:rPr>
      </w:pPr>
      <w:r>
        <w:rPr>
          <w:sz w:val="24"/>
          <w:szCs w:val="24"/>
        </w:rPr>
        <w:t>Catherine confirmed with AEP that the settlement that was given to the township board members was to be voted on as a “yes” or “no” at the meeting.  Also</w:t>
      </w:r>
      <w:r w:rsidR="006E6448">
        <w:rPr>
          <w:sz w:val="24"/>
          <w:szCs w:val="24"/>
        </w:rPr>
        <w:t>,</w:t>
      </w:r>
      <w:r>
        <w:rPr>
          <w:sz w:val="24"/>
          <w:szCs w:val="24"/>
        </w:rPr>
        <w:t xml:space="preserve"> that the settlement would available for anyone to review, so it would be posted on the township website.  Dan began discussion on the settlement</w:t>
      </w:r>
      <w:r w:rsidR="006E6448">
        <w:rPr>
          <w:sz w:val="24"/>
          <w:szCs w:val="24"/>
        </w:rPr>
        <w:t xml:space="preserve"> and Jason made the motion to deny the settlement as it was presented to the board, but that all attorneys will continue communications.  Seconded by Dan.  More discussion by the board.  All were disappointed that even more of the conditions that were listed in the April 23 approval of the SUP were changed or removed in the new settlement.  Roll call vote with a unanimous “no” to the settlement, but the attorneys WILL continue communications.</w:t>
      </w:r>
    </w:p>
    <w:p w14:paraId="63B42C35" w14:textId="53C0DD35" w:rsidR="0089141C" w:rsidRDefault="00900E98" w:rsidP="00900E98">
      <w:pPr>
        <w:pStyle w:val="ListParagraph"/>
        <w:rPr>
          <w:sz w:val="24"/>
          <w:szCs w:val="24"/>
        </w:rPr>
      </w:pPr>
      <w:r>
        <w:rPr>
          <w:sz w:val="24"/>
          <w:szCs w:val="24"/>
        </w:rPr>
        <w:t xml:space="preserve"> </w:t>
      </w:r>
    </w:p>
    <w:p w14:paraId="1210D9FA" w14:textId="77777777" w:rsidR="00B7147C" w:rsidRDefault="00B7147C" w:rsidP="00433E5C">
      <w:pPr>
        <w:rPr>
          <w:sz w:val="24"/>
          <w:szCs w:val="24"/>
        </w:rPr>
      </w:pPr>
      <w:r>
        <w:rPr>
          <w:sz w:val="24"/>
          <w:szCs w:val="24"/>
        </w:rPr>
        <w:t>Discussion Items:</w:t>
      </w:r>
    </w:p>
    <w:p w14:paraId="2B8714CD" w14:textId="6A8F6663" w:rsidR="006F4642" w:rsidRDefault="00532957" w:rsidP="00257519">
      <w:pPr>
        <w:pStyle w:val="ListParagraph"/>
        <w:numPr>
          <w:ilvl w:val="0"/>
          <w:numId w:val="1"/>
        </w:numPr>
        <w:rPr>
          <w:sz w:val="24"/>
          <w:szCs w:val="24"/>
        </w:rPr>
      </w:pPr>
      <w:r>
        <w:rPr>
          <w:sz w:val="24"/>
          <w:szCs w:val="24"/>
        </w:rPr>
        <w:t xml:space="preserve">Board Comments:  </w:t>
      </w:r>
      <w:r w:rsidR="00AB210F">
        <w:rPr>
          <w:sz w:val="24"/>
          <w:szCs w:val="24"/>
        </w:rPr>
        <w:t>None</w:t>
      </w:r>
      <w:bookmarkStart w:id="0" w:name="_GoBack"/>
      <w:bookmarkEnd w:id="0"/>
    </w:p>
    <w:p w14:paraId="14032339" w14:textId="7922DA4C" w:rsidR="00101BB6" w:rsidRDefault="00532957" w:rsidP="009F40E5">
      <w:pPr>
        <w:pStyle w:val="ListParagraph"/>
        <w:numPr>
          <w:ilvl w:val="0"/>
          <w:numId w:val="1"/>
        </w:numPr>
        <w:rPr>
          <w:sz w:val="24"/>
          <w:szCs w:val="24"/>
        </w:rPr>
      </w:pPr>
      <w:r w:rsidRPr="006E6448">
        <w:rPr>
          <w:sz w:val="24"/>
          <w:szCs w:val="24"/>
        </w:rPr>
        <w:t xml:space="preserve">Next Regular Board Meeting – </w:t>
      </w:r>
      <w:r w:rsidR="006E6448" w:rsidRPr="006E6448">
        <w:rPr>
          <w:sz w:val="24"/>
          <w:szCs w:val="24"/>
        </w:rPr>
        <w:t>December 9, 2019</w:t>
      </w:r>
      <w:r w:rsidR="00101BB6" w:rsidRPr="006E6448">
        <w:rPr>
          <w:sz w:val="24"/>
          <w:szCs w:val="24"/>
        </w:rPr>
        <w:t>.</w:t>
      </w:r>
    </w:p>
    <w:p w14:paraId="491D7F68" w14:textId="77777777" w:rsidR="006E6448" w:rsidRPr="006E6448" w:rsidRDefault="006E6448" w:rsidP="006E6448">
      <w:pPr>
        <w:pStyle w:val="ListParagraph"/>
        <w:rPr>
          <w:sz w:val="24"/>
          <w:szCs w:val="24"/>
        </w:rPr>
      </w:pPr>
    </w:p>
    <w:p w14:paraId="55758247" w14:textId="080562C0" w:rsidR="00ED04C1" w:rsidRDefault="00ED04C1" w:rsidP="0095712B">
      <w:pPr>
        <w:rPr>
          <w:sz w:val="24"/>
          <w:szCs w:val="24"/>
        </w:rPr>
      </w:pPr>
      <w:r>
        <w:rPr>
          <w:sz w:val="24"/>
          <w:szCs w:val="24"/>
        </w:rPr>
        <w:t>Motion to a</w:t>
      </w:r>
      <w:r w:rsidR="0095712B">
        <w:rPr>
          <w:sz w:val="24"/>
          <w:szCs w:val="24"/>
        </w:rPr>
        <w:t xml:space="preserve">djourn at </w:t>
      </w:r>
      <w:r w:rsidR="004A7FCB">
        <w:rPr>
          <w:sz w:val="24"/>
          <w:szCs w:val="24"/>
        </w:rPr>
        <w:t>8</w:t>
      </w:r>
      <w:r w:rsidR="00501D14">
        <w:rPr>
          <w:sz w:val="24"/>
          <w:szCs w:val="24"/>
        </w:rPr>
        <w:t>:</w:t>
      </w:r>
      <w:r w:rsidR="006E6448">
        <w:rPr>
          <w:sz w:val="24"/>
          <w:szCs w:val="24"/>
        </w:rPr>
        <w:t>34</w:t>
      </w:r>
      <w:r w:rsidR="00F27DAA">
        <w:rPr>
          <w:sz w:val="24"/>
          <w:szCs w:val="24"/>
        </w:rPr>
        <w:t xml:space="preserve"> </w:t>
      </w:r>
      <w:r w:rsidR="00597F2E">
        <w:rPr>
          <w:sz w:val="24"/>
          <w:szCs w:val="24"/>
        </w:rPr>
        <w:t>PM</w:t>
      </w:r>
      <w:r w:rsidR="00501D14">
        <w:rPr>
          <w:sz w:val="24"/>
          <w:szCs w:val="24"/>
        </w:rPr>
        <w:t xml:space="preserve"> by</w:t>
      </w:r>
      <w:r>
        <w:rPr>
          <w:sz w:val="24"/>
          <w:szCs w:val="24"/>
        </w:rPr>
        <w:t xml:space="preserve"> </w:t>
      </w:r>
      <w:r w:rsidR="006E6448">
        <w:rPr>
          <w:sz w:val="24"/>
          <w:szCs w:val="24"/>
        </w:rPr>
        <w:t>Dan</w:t>
      </w:r>
      <w:r>
        <w:rPr>
          <w:sz w:val="24"/>
          <w:szCs w:val="24"/>
        </w:rPr>
        <w:t xml:space="preserve">, second by </w:t>
      </w:r>
      <w:r w:rsidR="004A7FCB">
        <w:rPr>
          <w:sz w:val="24"/>
          <w:szCs w:val="24"/>
        </w:rPr>
        <w:t>J</w:t>
      </w:r>
      <w:r w:rsidR="00101BB6">
        <w:rPr>
          <w:sz w:val="24"/>
          <w:szCs w:val="24"/>
        </w:rPr>
        <w:t>ennie</w:t>
      </w:r>
      <w:r>
        <w:rPr>
          <w:sz w:val="24"/>
          <w:szCs w:val="24"/>
        </w:rPr>
        <w:t>, passed.</w:t>
      </w:r>
    </w:p>
    <w:p w14:paraId="1813C2A6" w14:textId="77777777" w:rsidR="009B7463" w:rsidRDefault="0095712B" w:rsidP="0095712B">
      <w:pPr>
        <w:rPr>
          <w:sz w:val="24"/>
          <w:szCs w:val="24"/>
        </w:rPr>
      </w:pPr>
      <w:r>
        <w:rPr>
          <w:sz w:val="24"/>
          <w:szCs w:val="24"/>
        </w:rPr>
        <w:t xml:space="preserve">                                                       </w:t>
      </w:r>
    </w:p>
    <w:p w14:paraId="491F2083" w14:textId="77777777"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14:paraId="4A2F22FF" w14:textId="77777777"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72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8C01A4D"/>
    <w:multiLevelType w:val="hybridMultilevel"/>
    <w:tmpl w:val="87F8CBAC"/>
    <w:lvl w:ilvl="0" w:tplc="63A4189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5C"/>
    <w:rsid w:val="00005212"/>
    <w:rsid w:val="0001200B"/>
    <w:rsid w:val="0002255B"/>
    <w:rsid w:val="00043A13"/>
    <w:rsid w:val="00052811"/>
    <w:rsid w:val="000562D0"/>
    <w:rsid w:val="00056515"/>
    <w:rsid w:val="000857FA"/>
    <w:rsid w:val="00085D64"/>
    <w:rsid w:val="00085F0B"/>
    <w:rsid w:val="00087629"/>
    <w:rsid w:val="000A4302"/>
    <w:rsid w:val="000B6519"/>
    <w:rsid w:val="000C01AA"/>
    <w:rsid w:val="000F0A57"/>
    <w:rsid w:val="00100FC6"/>
    <w:rsid w:val="00101BB6"/>
    <w:rsid w:val="00117C21"/>
    <w:rsid w:val="00117C8A"/>
    <w:rsid w:val="0012520D"/>
    <w:rsid w:val="0013778B"/>
    <w:rsid w:val="0014151D"/>
    <w:rsid w:val="00160E93"/>
    <w:rsid w:val="00173677"/>
    <w:rsid w:val="0017396A"/>
    <w:rsid w:val="00177E22"/>
    <w:rsid w:val="001818B2"/>
    <w:rsid w:val="00191D17"/>
    <w:rsid w:val="001A57CD"/>
    <w:rsid w:val="001B09E0"/>
    <w:rsid w:val="001B0A2F"/>
    <w:rsid w:val="001B53C1"/>
    <w:rsid w:val="001C5A43"/>
    <w:rsid w:val="001D5932"/>
    <w:rsid w:val="001E0794"/>
    <w:rsid w:val="001F130B"/>
    <w:rsid w:val="00204369"/>
    <w:rsid w:val="00227866"/>
    <w:rsid w:val="00231089"/>
    <w:rsid w:val="00231F37"/>
    <w:rsid w:val="00235E77"/>
    <w:rsid w:val="00251263"/>
    <w:rsid w:val="00257519"/>
    <w:rsid w:val="00261E46"/>
    <w:rsid w:val="00265C24"/>
    <w:rsid w:val="00275293"/>
    <w:rsid w:val="002752E8"/>
    <w:rsid w:val="0027535A"/>
    <w:rsid w:val="00287357"/>
    <w:rsid w:val="002A4EF1"/>
    <w:rsid w:val="002E25C7"/>
    <w:rsid w:val="002F65E7"/>
    <w:rsid w:val="00300D7D"/>
    <w:rsid w:val="003240E6"/>
    <w:rsid w:val="00324A2E"/>
    <w:rsid w:val="003250B8"/>
    <w:rsid w:val="003513B4"/>
    <w:rsid w:val="003533A8"/>
    <w:rsid w:val="003627DF"/>
    <w:rsid w:val="00362899"/>
    <w:rsid w:val="003637EE"/>
    <w:rsid w:val="00391130"/>
    <w:rsid w:val="00391C27"/>
    <w:rsid w:val="00397554"/>
    <w:rsid w:val="003A105B"/>
    <w:rsid w:val="003B09B5"/>
    <w:rsid w:val="003B2B8D"/>
    <w:rsid w:val="003B33F3"/>
    <w:rsid w:val="003C1936"/>
    <w:rsid w:val="003C437E"/>
    <w:rsid w:val="003C6A80"/>
    <w:rsid w:val="003E0B13"/>
    <w:rsid w:val="003E126D"/>
    <w:rsid w:val="003E2764"/>
    <w:rsid w:val="003E61F2"/>
    <w:rsid w:val="00415C6A"/>
    <w:rsid w:val="0043198E"/>
    <w:rsid w:val="00433E5C"/>
    <w:rsid w:val="00434C00"/>
    <w:rsid w:val="004447C3"/>
    <w:rsid w:val="00460928"/>
    <w:rsid w:val="00482597"/>
    <w:rsid w:val="00482DFD"/>
    <w:rsid w:val="0048312A"/>
    <w:rsid w:val="00484370"/>
    <w:rsid w:val="00486F65"/>
    <w:rsid w:val="0049107C"/>
    <w:rsid w:val="004978D0"/>
    <w:rsid w:val="004A0CE1"/>
    <w:rsid w:val="004A16F1"/>
    <w:rsid w:val="004A7FCB"/>
    <w:rsid w:val="004B6F16"/>
    <w:rsid w:val="004F1E93"/>
    <w:rsid w:val="004F4AC7"/>
    <w:rsid w:val="0050156F"/>
    <w:rsid w:val="00501D14"/>
    <w:rsid w:val="00524760"/>
    <w:rsid w:val="00524B9D"/>
    <w:rsid w:val="00532957"/>
    <w:rsid w:val="005340A7"/>
    <w:rsid w:val="00535002"/>
    <w:rsid w:val="00546980"/>
    <w:rsid w:val="00552AD6"/>
    <w:rsid w:val="00563197"/>
    <w:rsid w:val="00563B3F"/>
    <w:rsid w:val="00570EA8"/>
    <w:rsid w:val="0058238B"/>
    <w:rsid w:val="00584ECE"/>
    <w:rsid w:val="00593B9C"/>
    <w:rsid w:val="005965C9"/>
    <w:rsid w:val="00597F2E"/>
    <w:rsid w:val="005A4F61"/>
    <w:rsid w:val="005B1244"/>
    <w:rsid w:val="005B23DF"/>
    <w:rsid w:val="005E0786"/>
    <w:rsid w:val="005E09DD"/>
    <w:rsid w:val="005E7084"/>
    <w:rsid w:val="005F2286"/>
    <w:rsid w:val="00603A3F"/>
    <w:rsid w:val="00621773"/>
    <w:rsid w:val="00622C26"/>
    <w:rsid w:val="00631F8F"/>
    <w:rsid w:val="0063448E"/>
    <w:rsid w:val="006370DB"/>
    <w:rsid w:val="00644A31"/>
    <w:rsid w:val="00646369"/>
    <w:rsid w:val="006607F1"/>
    <w:rsid w:val="00664718"/>
    <w:rsid w:val="00672819"/>
    <w:rsid w:val="00675529"/>
    <w:rsid w:val="006875E9"/>
    <w:rsid w:val="0069552F"/>
    <w:rsid w:val="006A287B"/>
    <w:rsid w:val="006C0603"/>
    <w:rsid w:val="006C3FD0"/>
    <w:rsid w:val="006C7B2D"/>
    <w:rsid w:val="006D0819"/>
    <w:rsid w:val="006D1E90"/>
    <w:rsid w:val="006E6448"/>
    <w:rsid w:val="006F4642"/>
    <w:rsid w:val="006F4699"/>
    <w:rsid w:val="007062CF"/>
    <w:rsid w:val="0070653A"/>
    <w:rsid w:val="00710AFC"/>
    <w:rsid w:val="00712E12"/>
    <w:rsid w:val="00716AB1"/>
    <w:rsid w:val="00716DDC"/>
    <w:rsid w:val="007246D4"/>
    <w:rsid w:val="00761BC6"/>
    <w:rsid w:val="007A2A35"/>
    <w:rsid w:val="007A721A"/>
    <w:rsid w:val="007B27B3"/>
    <w:rsid w:val="007B33A9"/>
    <w:rsid w:val="007C22F0"/>
    <w:rsid w:val="007D692D"/>
    <w:rsid w:val="007E6AA7"/>
    <w:rsid w:val="00804733"/>
    <w:rsid w:val="00832D7D"/>
    <w:rsid w:val="008334FF"/>
    <w:rsid w:val="00836EB1"/>
    <w:rsid w:val="0084393D"/>
    <w:rsid w:val="0086049A"/>
    <w:rsid w:val="00872DEC"/>
    <w:rsid w:val="00875D62"/>
    <w:rsid w:val="0089141C"/>
    <w:rsid w:val="008B1D04"/>
    <w:rsid w:val="008C2864"/>
    <w:rsid w:val="008C4018"/>
    <w:rsid w:val="008C41B0"/>
    <w:rsid w:val="008C455C"/>
    <w:rsid w:val="008C5674"/>
    <w:rsid w:val="008C6E24"/>
    <w:rsid w:val="008D6E3E"/>
    <w:rsid w:val="008F506C"/>
    <w:rsid w:val="00900E98"/>
    <w:rsid w:val="00905430"/>
    <w:rsid w:val="00917E16"/>
    <w:rsid w:val="00924D13"/>
    <w:rsid w:val="009455D1"/>
    <w:rsid w:val="00946D9A"/>
    <w:rsid w:val="009541CE"/>
    <w:rsid w:val="00954EED"/>
    <w:rsid w:val="0095712B"/>
    <w:rsid w:val="00961509"/>
    <w:rsid w:val="009820FA"/>
    <w:rsid w:val="0099367B"/>
    <w:rsid w:val="00995FA8"/>
    <w:rsid w:val="009A3174"/>
    <w:rsid w:val="009A4879"/>
    <w:rsid w:val="009B3430"/>
    <w:rsid w:val="009B6C50"/>
    <w:rsid w:val="009B7463"/>
    <w:rsid w:val="009C2257"/>
    <w:rsid w:val="009C5FCA"/>
    <w:rsid w:val="009D1709"/>
    <w:rsid w:val="009D178C"/>
    <w:rsid w:val="009D2BA2"/>
    <w:rsid w:val="009D7407"/>
    <w:rsid w:val="009E074D"/>
    <w:rsid w:val="009F301A"/>
    <w:rsid w:val="009F4094"/>
    <w:rsid w:val="009F40E5"/>
    <w:rsid w:val="009F79B9"/>
    <w:rsid w:val="00A0666C"/>
    <w:rsid w:val="00A10FF9"/>
    <w:rsid w:val="00A218CD"/>
    <w:rsid w:val="00A2319A"/>
    <w:rsid w:val="00A2421F"/>
    <w:rsid w:val="00A3313B"/>
    <w:rsid w:val="00A36E4D"/>
    <w:rsid w:val="00A3760B"/>
    <w:rsid w:val="00A52B0F"/>
    <w:rsid w:val="00A620DA"/>
    <w:rsid w:val="00A72303"/>
    <w:rsid w:val="00A723C7"/>
    <w:rsid w:val="00A7388C"/>
    <w:rsid w:val="00A756D5"/>
    <w:rsid w:val="00A76CCA"/>
    <w:rsid w:val="00A8702B"/>
    <w:rsid w:val="00A96661"/>
    <w:rsid w:val="00AB103F"/>
    <w:rsid w:val="00AB210F"/>
    <w:rsid w:val="00AC1CBB"/>
    <w:rsid w:val="00AC3AFD"/>
    <w:rsid w:val="00AC5006"/>
    <w:rsid w:val="00AD3E89"/>
    <w:rsid w:val="00AD7A47"/>
    <w:rsid w:val="00AE4AD1"/>
    <w:rsid w:val="00AE743B"/>
    <w:rsid w:val="00AE7474"/>
    <w:rsid w:val="00AE74C0"/>
    <w:rsid w:val="00AF2269"/>
    <w:rsid w:val="00B03918"/>
    <w:rsid w:val="00B12CF2"/>
    <w:rsid w:val="00B1591F"/>
    <w:rsid w:val="00B45B62"/>
    <w:rsid w:val="00B46A9D"/>
    <w:rsid w:val="00B53608"/>
    <w:rsid w:val="00B625B8"/>
    <w:rsid w:val="00B66796"/>
    <w:rsid w:val="00B7147C"/>
    <w:rsid w:val="00B720C2"/>
    <w:rsid w:val="00B76B06"/>
    <w:rsid w:val="00B76DE6"/>
    <w:rsid w:val="00B831A2"/>
    <w:rsid w:val="00B83C80"/>
    <w:rsid w:val="00B8405F"/>
    <w:rsid w:val="00B91C39"/>
    <w:rsid w:val="00B93920"/>
    <w:rsid w:val="00B9462C"/>
    <w:rsid w:val="00BA7F5F"/>
    <w:rsid w:val="00BB7D92"/>
    <w:rsid w:val="00BC32F5"/>
    <w:rsid w:val="00BD6FF9"/>
    <w:rsid w:val="00BE3DDC"/>
    <w:rsid w:val="00BF5354"/>
    <w:rsid w:val="00BF6B13"/>
    <w:rsid w:val="00C0635E"/>
    <w:rsid w:val="00C141CD"/>
    <w:rsid w:val="00C17D3B"/>
    <w:rsid w:val="00C3028E"/>
    <w:rsid w:val="00C306CA"/>
    <w:rsid w:val="00C323F7"/>
    <w:rsid w:val="00C36591"/>
    <w:rsid w:val="00C4127A"/>
    <w:rsid w:val="00C50D46"/>
    <w:rsid w:val="00C53214"/>
    <w:rsid w:val="00C565D4"/>
    <w:rsid w:val="00CA0844"/>
    <w:rsid w:val="00CA2AE1"/>
    <w:rsid w:val="00CB0FB0"/>
    <w:rsid w:val="00CB4121"/>
    <w:rsid w:val="00CC3BB9"/>
    <w:rsid w:val="00CD360B"/>
    <w:rsid w:val="00CD7884"/>
    <w:rsid w:val="00CD7D0D"/>
    <w:rsid w:val="00CE076C"/>
    <w:rsid w:val="00CE4320"/>
    <w:rsid w:val="00CE7233"/>
    <w:rsid w:val="00D22A91"/>
    <w:rsid w:val="00D4047A"/>
    <w:rsid w:val="00D41AF9"/>
    <w:rsid w:val="00D50872"/>
    <w:rsid w:val="00D60089"/>
    <w:rsid w:val="00D70FCA"/>
    <w:rsid w:val="00D906DC"/>
    <w:rsid w:val="00D91870"/>
    <w:rsid w:val="00D933CD"/>
    <w:rsid w:val="00DA1CCF"/>
    <w:rsid w:val="00DA7952"/>
    <w:rsid w:val="00DB43E1"/>
    <w:rsid w:val="00DD7C35"/>
    <w:rsid w:val="00DE068B"/>
    <w:rsid w:val="00DF7D2F"/>
    <w:rsid w:val="00E033D2"/>
    <w:rsid w:val="00E0536F"/>
    <w:rsid w:val="00E175C9"/>
    <w:rsid w:val="00E3688D"/>
    <w:rsid w:val="00E51927"/>
    <w:rsid w:val="00E541CD"/>
    <w:rsid w:val="00E57DD9"/>
    <w:rsid w:val="00E66D86"/>
    <w:rsid w:val="00E82C87"/>
    <w:rsid w:val="00E857FA"/>
    <w:rsid w:val="00E87BA6"/>
    <w:rsid w:val="00EA63A2"/>
    <w:rsid w:val="00EB4D62"/>
    <w:rsid w:val="00EC6B6E"/>
    <w:rsid w:val="00ED04C1"/>
    <w:rsid w:val="00ED4076"/>
    <w:rsid w:val="00EF1E57"/>
    <w:rsid w:val="00EF31A8"/>
    <w:rsid w:val="00EF7F5A"/>
    <w:rsid w:val="00F03717"/>
    <w:rsid w:val="00F214D3"/>
    <w:rsid w:val="00F22CF9"/>
    <w:rsid w:val="00F22FA2"/>
    <w:rsid w:val="00F25A0A"/>
    <w:rsid w:val="00F27479"/>
    <w:rsid w:val="00F27DAA"/>
    <w:rsid w:val="00F3157B"/>
    <w:rsid w:val="00F503FA"/>
    <w:rsid w:val="00F538BB"/>
    <w:rsid w:val="00F54AFE"/>
    <w:rsid w:val="00F55FD8"/>
    <w:rsid w:val="00F623BA"/>
    <w:rsid w:val="00F6257B"/>
    <w:rsid w:val="00F62D52"/>
    <w:rsid w:val="00F729DF"/>
    <w:rsid w:val="00F97077"/>
    <w:rsid w:val="00FA3632"/>
    <w:rsid w:val="00FB64B1"/>
    <w:rsid w:val="00FC0A98"/>
    <w:rsid w:val="00FC1307"/>
    <w:rsid w:val="00FE2443"/>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1332"/>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6EB658D-36E2-4C8F-AEB3-11FA69E3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378</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5</cp:revision>
  <cp:lastPrinted>2019-08-13T15:01:00Z</cp:lastPrinted>
  <dcterms:created xsi:type="dcterms:W3CDTF">2019-11-12T14:01:00Z</dcterms:created>
  <dcterms:modified xsi:type="dcterms:W3CDTF">2019-11-12T20:19:00Z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